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FA1" w14:textId="2968E3C1" w:rsidR="008A63AA" w:rsidRPr="008A63AA" w:rsidRDefault="006F7972" w:rsidP="008A63AA">
      <w:pPr>
        <w:pStyle w:val="Titel"/>
      </w:pPr>
      <w:r>
        <w:rPr>
          <w:noProof/>
        </w:rPr>
        <w:drawing>
          <wp:inline distT="0" distB="0" distL="0" distR="0" wp14:anchorId="2A49DC7F" wp14:editId="6E9CAAAF">
            <wp:extent cx="3451741" cy="1943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912" cy="19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972">
        <w:rPr>
          <w:sz w:val="96"/>
          <w:szCs w:val="96"/>
        </w:rPr>
        <w:t xml:space="preserve"> </w:t>
      </w:r>
      <w:r w:rsidRPr="000C406C">
        <w:rPr>
          <w:sz w:val="96"/>
          <w:szCs w:val="96"/>
        </w:rPr>
        <w:t>Zin</w:t>
      </w:r>
    </w:p>
    <w:p w14:paraId="7EF1DBB2" w14:textId="77777777" w:rsidR="005E3DD4" w:rsidRDefault="005E3DD4" w:rsidP="00832CD2">
      <w:pPr>
        <w:rPr>
          <w:rFonts w:ascii="Bradley Hand ITC" w:hAnsi="Bradley Hand ITC"/>
          <w:b/>
          <w:bCs/>
          <w:noProof/>
          <w:sz w:val="28"/>
          <w:szCs w:val="28"/>
        </w:rPr>
      </w:pPr>
    </w:p>
    <w:p w14:paraId="255DD23E" w14:textId="37F62666" w:rsidR="00832CD2" w:rsidRDefault="00A557E5" w:rsidP="00832CD2">
      <w:pPr>
        <w:rPr>
          <w:rFonts w:ascii="Bradley Hand ITC" w:hAnsi="Bradley Hand ITC"/>
          <w:b/>
          <w:bCs/>
          <w:noProof/>
          <w:sz w:val="22"/>
          <w:szCs w:val="22"/>
        </w:rPr>
      </w:pPr>
      <w:r w:rsidRPr="00DF6617">
        <w:rPr>
          <w:rFonts w:ascii="Bradley Hand ITC" w:hAnsi="Bradley Hand ITC"/>
          <w:b/>
          <w:bCs/>
          <w:noProof/>
          <w:sz w:val="22"/>
          <w:szCs w:val="22"/>
        </w:rPr>
        <w:t>Over ouder worden en zingeving</w:t>
      </w:r>
    </w:p>
    <w:p w14:paraId="792BF53D" w14:textId="2C05A46C" w:rsidR="008A63AA" w:rsidRDefault="008A63AA" w:rsidP="00832CD2">
      <w:pPr>
        <w:rPr>
          <w:rFonts w:ascii="Bradley Hand ITC" w:hAnsi="Bradley Hand ITC"/>
          <w:b/>
          <w:bCs/>
          <w:noProof/>
          <w:sz w:val="22"/>
          <w:szCs w:val="22"/>
        </w:rPr>
      </w:pPr>
    </w:p>
    <w:p w14:paraId="43FC534F" w14:textId="47F74605" w:rsidR="00A557E5" w:rsidRPr="00DF6617" w:rsidRDefault="00A557E5" w:rsidP="00832CD2">
      <w:pPr>
        <w:rPr>
          <w:sz w:val="22"/>
          <w:szCs w:val="22"/>
        </w:rPr>
      </w:pPr>
    </w:p>
    <w:p w14:paraId="123B14E7" w14:textId="6BED0154" w:rsidR="00D76FB4" w:rsidRPr="00DF6617" w:rsidRDefault="008F2CAA" w:rsidP="008F2CAA">
      <w:pPr>
        <w:rPr>
          <w:noProof/>
          <w:sz w:val="22"/>
          <w:szCs w:val="22"/>
        </w:rPr>
      </w:pPr>
      <w:r w:rsidRPr="00DF6617">
        <w:rPr>
          <w:noProof/>
          <w:sz w:val="22"/>
          <w:szCs w:val="22"/>
        </w:rPr>
        <w:t>Vi</w:t>
      </w:r>
      <w:r w:rsidR="00F72962">
        <w:rPr>
          <w:noProof/>
          <w:sz w:val="22"/>
          <w:szCs w:val="22"/>
        </w:rPr>
        <w:t>er</w:t>
      </w:r>
      <w:r w:rsidRPr="00DF6617">
        <w:rPr>
          <w:noProof/>
          <w:sz w:val="22"/>
          <w:szCs w:val="22"/>
        </w:rPr>
        <w:t xml:space="preserve"> bijeenkomsten die in het teken staan van ontmoeten en </w:t>
      </w:r>
      <w:r w:rsidR="00D76FB4" w:rsidRPr="00DF6617">
        <w:rPr>
          <w:noProof/>
          <w:sz w:val="22"/>
          <w:szCs w:val="22"/>
        </w:rPr>
        <w:t xml:space="preserve">zingeving, </w:t>
      </w:r>
    </w:p>
    <w:p w14:paraId="0501D450" w14:textId="716B7DDF" w:rsidR="00371E09" w:rsidRPr="00DF6617" w:rsidRDefault="00D76FB4" w:rsidP="008F2CAA">
      <w:pPr>
        <w:rPr>
          <w:noProof/>
          <w:sz w:val="22"/>
          <w:szCs w:val="22"/>
        </w:rPr>
      </w:pPr>
      <w:r w:rsidRPr="00DF6617">
        <w:rPr>
          <w:noProof/>
          <w:sz w:val="22"/>
          <w:szCs w:val="22"/>
        </w:rPr>
        <w:t>Delen wat gedeeld wil worden en</w:t>
      </w:r>
      <w:r w:rsidR="008F2CAA" w:rsidRPr="00DF6617">
        <w:rPr>
          <w:noProof/>
          <w:sz w:val="22"/>
          <w:szCs w:val="22"/>
        </w:rPr>
        <w:t xml:space="preserve"> een kop koffie met iets lekkers </w:t>
      </w:r>
      <w:r w:rsidRPr="00DF661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2"/>
          <w:szCs w:val="2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EF40BD8" w14:textId="77777777" w:rsidR="00D00665" w:rsidRPr="00DF6617" w:rsidRDefault="00D00665" w:rsidP="008F2CAA">
      <w:pPr>
        <w:rPr>
          <w:noProof/>
          <w:sz w:val="22"/>
          <w:szCs w:val="22"/>
        </w:rPr>
      </w:pPr>
    </w:p>
    <w:p w14:paraId="1977B602" w14:textId="77777777" w:rsidR="008F2CAA" w:rsidRPr="00DF6617" w:rsidRDefault="008F2CAA" w:rsidP="008F2CAA">
      <w:pPr>
        <w:rPr>
          <w:noProof/>
          <w:sz w:val="22"/>
          <w:szCs w:val="22"/>
        </w:rPr>
      </w:pPr>
      <w:r w:rsidRPr="00DF6617">
        <w:rPr>
          <w:noProof/>
          <w:sz w:val="22"/>
          <w:szCs w:val="22"/>
        </w:rPr>
        <w:t>Thema’s</w:t>
      </w:r>
    </w:p>
    <w:p w14:paraId="208E1B6F" w14:textId="162DE378" w:rsidR="008F2CAA" w:rsidRDefault="008F2CAA" w:rsidP="008F2CAA">
      <w:pPr>
        <w:pStyle w:val="Lijstalinea"/>
        <w:numPr>
          <w:ilvl w:val="0"/>
          <w:numId w:val="30"/>
        </w:numPr>
        <w:spacing w:after="160" w:line="259" w:lineRule="auto"/>
        <w:rPr>
          <w:noProof/>
          <w:sz w:val="22"/>
          <w:szCs w:val="22"/>
        </w:rPr>
      </w:pPr>
      <w:r w:rsidRPr="00DF6617">
        <w:rPr>
          <w:noProof/>
          <w:sz w:val="22"/>
          <w:szCs w:val="22"/>
        </w:rPr>
        <w:t xml:space="preserve">Zin </w:t>
      </w:r>
      <w:r w:rsidR="007F5820" w:rsidRPr="00DF6617">
        <w:rPr>
          <w:noProof/>
          <w:sz w:val="22"/>
          <w:szCs w:val="22"/>
        </w:rPr>
        <w:t>en</w:t>
      </w:r>
      <w:r w:rsidRPr="00DF6617">
        <w:rPr>
          <w:noProof/>
          <w:sz w:val="22"/>
          <w:szCs w:val="22"/>
        </w:rPr>
        <w:t xml:space="preserve"> </w:t>
      </w:r>
      <w:r w:rsidR="00ED25E1">
        <w:rPr>
          <w:noProof/>
          <w:sz w:val="22"/>
          <w:szCs w:val="22"/>
        </w:rPr>
        <w:t>v</w:t>
      </w:r>
      <w:r w:rsidRPr="00DF6617">
        <w:rPr>
          <w:noProof/>
          <w:sz w:val="22"/>
          <w:szCs w:val="22"/>
        </w:rPr>
        <w:t>reugde</w:t>
      </w:r>
      <w:r w:rsidR="00847C03" w:rsidRPr="00DF6617">
        <w:rPr>
          <w:noProof/>
          <w:sz w:val="22"/>
          <w:szCs w:val="22"/>
        </w:rPr>
        <w:t xml:space="preserve">, </w:t>
      </w:r>
      <w:r w:rsidR="00ED25E1">
        <w:rPr>
          <w:noProof/>
          <w:sz w:val="22"/>
          <w:szCs w:val="22"/>
        </w:rPr>
        <w:t>p</w:t>
      </w:r>
      <w:r w:rsidR="00955F5E" w:rsidRPr="00DF6617">
        <w:rPr>
          <w:noProof/>
          <w:sz w:val="22"/>
          <w:szCs w:val="22"/>
        </w:rPr>
        <w:t>l</w:t>
      </w:r>
      <w:r w:rsidR="00847C03" w:rsidRPr="00DF6617">
        <w:rPr>
          <w:noProof/>
          <w:sz w:val="22"/>
          <w:szCs w:val="22"/>
        </w:rPr>
        <w:t>ezier in het leven</w:t>
      </w:r>
      <w:r w:rsidR="00545518" w:rsidRPr="00DF6617">
        <w:rPr>
          <w:noProof/>
          <w:sz w:val="22"/>
          <w:szCs w:val="22"/>
        </w:rPr>
        <w:t xml:space="preserve"> </w:t>
      </w:r>
    </w:p>
    <w:p w14:paraId="3199B8E9" w14:textId="4C798448" w:rsidR="00F72962" w:rsidRPr="00DF6617" w:rsidRDefault="00F72962" w:rsidP="008F2CAA">
      <w:pPr>
        <w:pStyle w:val="Lijstalinea"/>
        <w:numPr>
          <w:ilvl w:val="0"/>
          <w:numId w:val="30"/>
        </w:numPr>
        <w:spacing w:after="160" w:line="259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Verdriet, troost en veerkracht</w:t>
      </w:r>
    </w:p>
    <w:p w14:paraId="06BF275A" w14:textId="27D30197" w:rsidR="008F2CAA" w:rsidRPr="00DF6617" w:rsidRDefault="000F3E1E" w:rsidP="008F2CAA">
      <w:pPr>
        <w:pStyle w:val="Lijstalinea"/>
        <w:numPr>
          <w:ilvl w:val="0"/>
          <w:numId w:val="30"/>
        </w:numPr>
        <w:spacing w:after="160" w:line="259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Eenzaamheid en V</w:t>
      </w:r>
      <w:r w:rsidR="008F2CAA" w:rsidRPr="00DF6617">
        <w:rPr>
          <w:noProof/>
          <w:sz w:val="22"/>
          <w:szCs w:val="22"/>
        </w:rPr>
        <w:t>erbondenheid</w:t>
      </w:r>
    </w:p>
    <w:p w14:paraId="6E5559BF" w14:textId="66887883" w:rsidR="008F2CAA" w:rsidRPr="00DF6617" w:rsidRDefault="00497E8B" w:rsidP="008F2CAA">
      <w:pPr>
        <w:pStyle w:val="Lijstalinea"/>
        <w:numPr>
          <w:ilvl w:val="0"/>
          <w:numId w:val="30"/>
        </w:numPr>
        <w:spacing w:after="160" w:line="259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Op </w:t>
      </w:r>
      <w:r w:rsidR="008F2CAA" w:rsidRPr="00DF6617">
        <w:rPr>
          <w:noProof/>
          <w:sz w:val="22"/>
          <w:szCs w:val="22"/>
        </w:rPr>
        <w:t>verha</w:t>
      </w:r>
      <w:r>
        <w:rPr>
          <w:noProof/>
          <w:sz w:val="22"/>
          <w:szCs w:val="22"/>
        </w:rPr>
        <w:t>al komen</w:t>
      </w:r>
    </w:p>
    <w:p w14:paraId="5B60DB1D" w14:textId="1440F1B7" w:rsidR="008F2CAA" w:rsidRPr="00DF6617" w:rsidRDefault="008F2CAA" w:rsidP="00F72962">
      <w:pPr>
        <w:pStyle w:val="Lijstalinea"/>
        <w:spacing w:after="160" w:line="259" w:lineRule="auto"/>
        <w:rPr>
          <w:noProof/>
          <w:sz w:val="22"/>
          <w:szCs w:val="22"/>
        </w:rPr>
      </w:pPr>
    </w:p>
    <w:p w14:paraId="6E90A043" w14:textId="70D0D4E5" w:rsidR="007958C9" w:rsidRPr="00DF6617" w:rsidRDefault="007958C9" w:rsidP="002F4706">
      <w:pPr>
        <w:pStyle w:val="Lijstalinea"/>
        <w:spacing w:after="160" w:line="259" w:lineRule="auto"/>
        <w:rPr>
          <w:b/>
          <w:bCs/>
          <w:noProof/>
          <w:sz w:val="22"/>
          <w:szCs w:val="22"/>
        </w:rPr>
      </w:pPr>
    </w:p>
    <w:p w14:paraId="4858E162" w14:textId="77777777" w:rsidR="007958C9" w:rsidRPr="00DF6617" w:rsidRDefault="007958C9" w:rsidP="007958C9">
      <w:pPr>
        <w:spacing w:after="160" w:line="259" w:lineRule="auto"/>
        <w:rPr>
          <w:b/>
          <w:bCs/>
          <w:noProof/>
          <w:sz w:val="22"/>
          <w:szCs w:val="22"/>
        </w:rPr>
      </w:pPr>
    </w:p>
    <w:p w14:paraId="5D0565A2" w14:textId="70DF0D2D" w:rsidR="008F2CAA" w:rsidRPr="00DF6617" w:rsidRDefault="008F2CAA" w:rsidP="00550FB6">
      <w:pPr>
        <w:spacing w:after="160" w:line="259" w:lineRule="auto"/>
        <w:rPr>
          <w:b/>
          <w:bCs/>
          <w:noProof/>
          <w:sz w:val="22"/>
          <w:szCs w:val="22"/>
        </w:rPr>
      </w:pPr>
      <w:r w:rsidRPr="00DF6617">
        <w:rPr>
          <w:b/>
          <w:bCs/>
          <w:noProof/>
          <w:sz w:val="22"/>
          <w:szCs w:val="22"/>
        </w:rPr>
        <w:t xml:space="preserve">Wanneer:  </w:t>
      </w:r>
      <w:r w:rsidR="00F72962">
        <w:rPr>
          <w:b/>
          <w:bCs/>
          <w:noProof/>
          <w:sz w:val="22"/>
          <w:szCs w:val="22"/>
        </w:rPr>
        <w:t>maandag 10 juni</w:t>
      </w:r>
      <w:r w:rsidR="00C53FD4">
        <w:rPr>
          <w:b/>
          <w:bCs/>
          <w:noProof/>
          <w:sz w:val="22"/>
          <w:szCs w:val="22"/>
        </w:rPr>
        <w:t>, 17 juni, 24 juni en 1 juli 2024</w:t>
      </w:r>
    </w:p>
    <w:p w14:paraId="1788DF81" w14:textId="4533754D" w:rsidR="008F2CAA" w:rsidRPr="00DF6617" w:rsidRDefault="008F2CAA" w:rsidP="008F2CAA">
      <w:pPr>
        <w:rPr>
          <w:b/>
          <w:bCs/>
          <w:noProof/>
          <w:sz w:val="22"/>
          <w:szCs w:val="22"/>
        </w:rPr>
      </w:pPr>
      <w:r w:rsidRPr="00DF6617">
        <w:rPr>
          <w:b/>
          <w:bCs/>
          <w:noProof/>
          <w:sz w:val="22"/>
          <w:szCs w:val="22"/>
        </w:rPr>
        <w:t>Tijd: 10:00- 1</w:t>
      </w:r>
      <w:r w:rsidR="00C53FD4">
        <w:rPr>
          <w:b/>
          <w:bCs/>
          <w:noProof/>
          <w:sz w:val="22"/>
          <w:szCs w:val="22"/>
        </w:rPr>
        <w:t>2.00</w:t>
      </w:r>
      <w:r w:rsidRPr="00DF6617">
        <w:rPr>
          <w:b/>
          <w:bCs/>
          <w:noProof/>
          <w:sz w:val="22"/>
          <w:szCs w:val="22"/>
        </w:rPr>
        <w:t xml:space="preserve"> uur</w:t>
      </w:r>
    </w:p>
    <w:p w14:paraId="5CB24822" w14:textId="77777777" w:rsidR="008F2CAA" w:rsidRPr="00DF6617" w:rsidRDefault="008F2CAA" w:rsidP="008F2CAA">
      <w:pPr>
        <w:rPr>
          <w:b/>
          <w:bCs/>
          <w:noProof/>
          <w:sz w:val="22"/>
          <w:szCs w:val="22"/>
        </w:rPr>
      </w:pPr>
    </w:p>
    <w:p w14:paraId="78F305B7" w14:textId="7272AE33" w:rsidR="008F2CAA" w:rsidRPr="00DF6617" w:rsidRDefault="008F2CAA" w:rsidP="008F2CAA">
      <w:pPr>
        <w:rPr>
          <w:b/>
          <w:bCs/>
          <w:noProof/>
          <w:sz w:val="22"/>
          <w:szCs w:val="22"/>
        </w:rPr>
      </w:pPr>
      <w:r w:rsidRPr="00DF6617">
        <w:rPr>
          <w:b/>
          <w:bCs/>
          <w:noProof/>
          <w:sz w:val="22"/>
          <w:szCs w:val="22"/>
        </w:rPr>
        <w:t xml:space="preserve">Waar: </w:t>
      </w:r>
      <w:r w:rsidR="00C53FD4">
        <w:rPr>
          <w:b/>
          <w:bCs/>
          <w:noProof/>
          <w:sz w:val="22"/>
          <w:szCs w:val="22"/>
        </w:rPr>
        <w:t>Wijkcentrum de Koepel</w:t>
      </w:r>
    </w:p>
    <w:p w14:paraId="0339877E" w14:textId="5BD7C198" w:rsidR="008F2CAA" w:rsidRPr="00DF6617" w:rsidRDefault="00C53FD4" w:rsidP="008F2CAA">
      <w:pPr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Kapittelweg 299-A HILVERSUM</w:t>
      </w:r>
    </w:p>
    <w:p w14:paraId="6AE7C296" w14:textId="77777777" w:rsidR="00371E09" w:rsidRPr="00DF6617" w:rsidRDefault="00371E09" w:rsidP="008F2CAA">
      <w:pPr>
        <w:rPr>
          <w:noProof/>
          <w:sz w:val="22"/>
          <w:szCs w:val="22"/>
        </w:rPr>
      </w:pPr>
    </w:p>
    <w:p w14:paraId="1E2F43FB" w14:textId="79C6C63D" w:rsidR="008F2CAA" w:rsidRPr="00DF6617" w:rsidRDefault="008F2CAA" w:rsidP="008F2CAA">
      <w:pPr>
        <w:rPr>
          <w:noProof/>
          <w:sz w:val="22"/>
          <w:szCs w:val="22"/>
        </w:rPr>
      </w:pPr>
      <w:r w:rsidRPr="00DF6617">
        <w:rPr>
          <w:noProof/>
          <w:sz w:val="22"/>
          <w:szCs w:val="22"/>
        </w:rPr>
        <w:t xml:space="preserve">Meer informatie en/of aanmelden bij </w:t>
      </w:r>
    </w:p>
    <w:p w14:paraId="4963E41E" w14:textId="77777777" w:rsidR="006F7972" w:rsidRDefault="00A46439" w:rsidP="00832CD2">
      <w:pPr>
        <w:rPr>
          <w:noProof/>
          <w:sz w:val="22"/>
          <w:szCs w:val="22"/>
        </w:rPr>
      </w:pPr>
      <w:r w:rsidRPr="00DF6617">
        <w:rPr>
          <w:noProof/>
          <w:sz w:val="22"/>
          <w:szCs w:val="22"/>
        </w:rPr>
        <w:t xml:space="preserve">Linda van den Abeelen 06 </w:t>
      </w:r>
      <w:r w:rsidR="001A6E6E" w:rsidRPr="00DF6617">
        <w:rPr>
          <w:noProof/>
          <w:sz w:val="22"/>
          <w:szCs w:val="22"/>
        </w:rPr>
        <w:t>13</w:t>
      </w:r>
      <w:r w:rsidR="00550FB6" w:rsidRPr="00DF6617">
        <w:rPr>
          <w:noProof/>
          <w:sz w:val="22"/>
          <w:szCs w:val="22"/>
        </w:rPr>
        <w:t>3 065 90</w:t>
      </w:r>
      <w:r w:rsidR="00DF6617">
        <w:rPr>
          <w:noProof/>
          <w:sz w:val="22"/>
          <w:szCs w:val="22"/>
        </w:rPr>
        <w:t xml:space="preserve">   </w:t>
      </w:r>
    </w:p>
    <w:p w14:paraId="0AAF1958" w14:textId="59B00278" w:rsidR="00DF6617" w:rsidRPr="00DF6617" w:rsidRDefault="00000882">
      <w:pPr>
        <w:rPr>
          <w:noProof/>
          <w:sz w:val="22"/>
          <w:szCs w:val="22"/>
        </w:rPr>
      </w:pPr>
      <w:r w:rsidRPr="00DF6617">
        <w:rPr>
          <w:noProof/>
          <w:sz w:val="22"/>
          <w:szCs w:val="22"/>
        </w:rPr>
        <w:t>Sociaal W</w:t>
      </w:r>
      <w:r w:rsidR="00DF6617">
        <w:rPr>
          <w:noProof/>
          <w:sz w:val="22"/>
          <w:szCs w:val="22"/>
        </w:rPr>
        <w:t>e</w:t>
      </w:r>
      <w:r w:rsidRPr="00DF6617">
        <w:rPr>
          <w:noProof/>
          <w:sz w:val="22"/>
          <w:szCs w:val="22"/>
        </w:rPr>
        <w:t xml:space="preserve">rker </w:t>
      </w:r>
      <w:r w:rsidR="008C3082" w:rsidRPr="00DF6617">
        <w:rPr>
          <w:noProof/>
          <w:sz w:val="22"/>
          <w:szCs w:val="22"/>
        </w:rPr>
        <w:t>Versa Welzijn</w:t>
      </w:r>
    </w:p>
    <w:sectPr w:rsidR="00DF6617" w:rsidRPr="00DF6617" w:rsidSect="00265DB0">
      <w:headerReference w:type="default" r:id="rId12"/>
      <w:headerReference w:type="first" r:id="rId13"/>
      <w:footerReference w:type="first" r:id="rId14"/>
      <w:pgSz w:w="11906" w:h="16838"/>
      <w:pgMar w:top="2694" w:right="2268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A9CCF" w14:textId="77777777" w:rsidR="00253C46" w:rsidRDefault="00253C46" w:rsidP="00553544">
      <w:pPr>
        <w:spacing w:line="240" w:lineRule="auto"/>
      </w:pPr>
      <w:r>
        <w:separator/>
      </w:r>
    </w:p>
  </w:endnote>
  <w:endnote w:type="continuationSeparator" w:id="0">
    <w:p w14:paraId="2A0E627A" w14:textId="77777777" w:rsidR="00253C46" w:rsidRDefault="00253C46" w:rsidP="00553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tua One">
    <w:altName w:val="Calibri"/>
    <w:charset w:val="00"/>
    <w:family w:val="auto"/>
    <w:pitch w:val="variable"/>
    <w:sig w:usb0="8000002F" w:usb1="4000004A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E47FC" w14:textId="77777777" w:rsidR="00C42CFC" w:rsidRDefault="00C42CFC">
    <w:pPr>
      <w:pStyle w:val="Voettekst"/>
      <w:rPr>
        <w:noProof/>
      </w:rPr>
    </w:pPr>
  </w:p>
  <w:p w14:paraId="543C91E5" w14:textId="77777777" w:rsidR="00C42CFC" w:rsidRDefault="00C42CFC">
    <w:pPr>
      <w:pStyle w:val="Voet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B2915DD" wp14:editId="32389A66">
          <wp:simplePos x="0" y="0"/>
          <wp:positionH relativeFrom="page">
            <wp:posOffset>0</wp:posOffset>
          </wp:positionH>
          <wp:positionV relativeFrom="page">
            <wp:posOffset>9067800</wp:posOffset>
          </wp:positionV>
          <wp:extent cx="7559675" cy="1615700"/>
          <wp:effectExtent l="0" t="0" r="3175" b="3810"/>
          <wp:wrapNone/>
          <wp:docPr id="2" name="Logo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W_briefpapier_def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898"/>
                  <a:stretch/>
                </pic:blipFill>
                <pic:spPr bwMode="auto">
                  <a:xfrm>
                    <a:off x="0" y="0"/>
                    <a:ext cx="7560000" cy="1615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870E7" w14:textId="77777777" w:rsidR="00253C46" w:rsidRDefault="00253C46" w:rsidP="00553544">
      <w:pPr>
        <w:spacing w:line="240" w:lineRule="auto"/>
      </w:pPr>
      <w:r>
        <w:separator/>
      </w:r>
    </w:p>
  </w:footnote>
  <w:footnote w:type="continuationSeparator" w:id="0">
    <w:p w14:paraId="4101EFF1" w14:textId="77777777" w:rsidR="00253C46" w:rsidRDefault="00253C46" w:rsidP="005535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5B622" w14:textId="77777777" w:rsidR="00553544" w:rsidRDefault="00553544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ED97C1" wp14:editId="14E3BF2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8352"/>
          <wp:effectExtent l="0" t="0" r="0" b="0"/>
          <wp:wrapNone/>
          <wp:docPr id="7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W_briefpapier_def 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27B3B" w14:textId="77777777" w:rsidR="00553544" w:rsidRDefault="00A513AA">
    <w:pPr>
      <w:pStyle w:val="Kop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028EE59" wp14:editId="3D4C822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524000"/>
          <wp:effectExtent l="0" t="0" r="3810" b="0"/>
          <wp:wrapNone/>
          <wp:docPr id="79" name="Logo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W_briefpapier_def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754"/>
                  <a:stretch/>
                </pic:blipFill>
                <pic:spPr bwMode="auto">
                  <a:xfrm>
                    <a:off x="0" y="0"/>
                    <a:ext cx="7559999" cy="1524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D8CDC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004C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D7D8F"/>
    <w:multiLevelType w:val="multilevel"/>
    <w:tmpl w:val="32483EE2"/>
    <w:numStyleLink w:val="Lijst21-11-111"/>
  </w:abstractNum>
  <w:abstractNum w:abstractNumId="3" w15:restartNumberingAfterBreak="0">
    <w:nsid w:val="06727F8A"/>
    <w:multiLevelType w:val="multilevel"/>
    <w:tmpl w:val="81647814"/>
    <w:numStyleLink w:val="Hoofdstukken"/>
  </w:abstractNum>
  <w:abstractNum w:abstractNumId="4" w15:restartNumberingAfterBreak="0">
    <w:nsid w:val="08334105"/>
    <w:multiLevelType w:val="multilevel"/>
    <w:tmpl w:val="9FA8769E"/>
    <w:numStyleLink w:val="Stijl1"/>
  </w:abstractNum>
  <w:abstractNum w:abstractNumId="5" w15:restartNumberingAfterBreak="0">
    <w:nsid w:val="0B0D22FF"/>
    <w:multiLevelType w:val="multilevel"/>
    <w:tmpl w:val="3E6AC6C4"/>
    <w:styleLink w:val="Lijst11-a-i"/>
    <w:lvl w:ilvl="0">
      <w:start w:val="1"/>
      <w:numFmt w:val="decimal"/>
      <w:pStyle w:val="Lijstnummering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pStyle w:val="Opsomming2"/>
      <w:lvlText w:val="%2."/>
      <w:lvlJc w:val="left"/>
      <w:pPr>
        <w:ind w:left="1071" w:hanging="357"/>
      </w:pPr>
      <w:rPr>
        <w:rFonts w:hint="default"/>
      </w:rPr>
    </w:lvl>
    <w:lvl w:ilvl="2">
      <w:start w:val="1"/>
      <w:numFmt w:val="lowerRoman"/>
      <w:pStyle w:val="Opsomming3"/>
      <w:lvlText w:val="%3."/>
      <w:lvlJc w:val="left"/>
      <w:pPr>
        <w:ind w:left="1428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8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2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0" w:hanging="357"/>
      </w:pPr>
      <w:rPr>
        <w:rFonts w:hint="default"/>
      </w:rPr>
    </w:lvl>
  </w:abstractNum>
  <w:abstractNum w:abstractNumId="6" w15:restartNumberingAfterBreak="0">
    <w:nsid w:val="0B601F58"/>
    <w:multiLevelType w:val="multilevel"/>
    <w:tmpl w:val="E3C24844"/>
    <w:numStyleLink w:val="Artikelnummering"/>
  </w:abstractNum>
  <w:abstractNum w:abstractNumId="7" w15:restartNumberingAfterBreak="0">
    <w:nsid w:val="0E6C6CA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EA21D3"/>
    <w:multiLevelType w:val="multilevel"/>
    <w:tmpl w:val="81647814"/>
    <w:numStyleLink w:val="Hoofdstukken"/>
  </w:abstractNum>
  <w:abstractNum w:abstractNumId="9" w15:restartNumberingAfterBreak="0">
    <w:nsid w:val="1C1917E5"/>
    <w:multiLevelType w:val="multilevel"/>
    <w:tmpl w:val="3E6AC6C4"/>
    <w:numStyleLink w:val="Lijst11-a-i"/>
  </w:abstractNum>
  <w:abstractNum w:abstractNumId="10" w15:restartNumberingAfterBreak="0">
    <w:nsid w:val="277569A5"/>
    <w:multiLevelType w:val="multilevel"/>
    <w:tmpl w:val="E3C24844"/>
    <w:numStyleLink w:val="Artikelnummering"/>
  </w:abstractNum>
  <w:abstractNum w:abstractNumId="11" w15:restartNumberingAfterBreak="0">
    <w:nsid w:val="27BC246A"/>
    <w:multiLevelType w:val="multilevel"/>
    <w:tmpl w:val="9FA8769E"/>
    <w:numStyleLink w:val="Stijl1"/>
  </w:abstractNum>
  <w:abstractNum w:abstractNumId="12" w15:restartNumberingAfterBreak="0">
    <w:nsid w:val="3A4D5FC1"/>
    <w:multiLevelType w:val="multilevel"/>
    <w:tmpl w:val="81647814"/>
    <w:styleLink w:val="Hoofdstukken"/>
    <w:lvl w:ilvl="0">
      <w:start w:val="1"/>
      <w:numFmt w:val="decimal"/>
      <w:pStyle w:val="H1Hoofdstuk"/>
      <w:lvlText w:val="Hoofdstuk 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2paragraaf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subparagraaf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subparagraaf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3" w15:restartNumberingAfterBreak="0">
    <w:nsid w:val="40054A10"/>
    <w:multiLevelType w:val="multilevel"/>
    <w:tmpl w:val="3E6AC6C4"/>
    <w:numStyleLink w:val="Lijst11-a-i"/>
  </w:abstractNum>
  <w:abstractNum w:abstractNumId="14" w15:restartNumberingAfterBreak="0">
    <w:nsid w:val="414B2D67"/>
    <w:multiLevelType w:val="multilevel"/>
    <w:tmpl w:val="E3C24844"/>
    <w:styleLink w:val="Artikelnummering"/>
    <w:lvl w:ilvl="0">
      <w:start w:val="1"/>
      <w:numFmt w:val="decimal"/>
      <w:pStyle w:val="Artikelnummer"/>
      <w:suff w:val="space"/>
      <w:lvlText w:val="Artikel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rtikelsectie"/>
      <w:lvlText w:val="%1.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Letter"/>
      <w:pStyle w:val="Artikelsubsectieabc"/>
      <w:lvlText w:val="%3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lowerRoman"/>
      <w:pStyle w:val="Artikelsubsectieiiiiii"/>
      <w:lvlText w:val="(%5)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72"/>
        </w:tabs>
        <w:ind w:left="1429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5" w15:restartNumberingAfterBreak="0">
    <w:nsid w:val="417430B8"/>
    <w:multiLevelType w:val="multilevel"/>
    <w:tmpl w:val="0413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41DD0274"/>
    <w:multiLevelType w:val="multilevel"/>
    <w:tmpl w:val="32483EE2"/>
    <w:numStyleLink w:val="Lijst21-11-111"/>
  </w:abstractNum>
  <w:abstractNum w:abstractNumId="17" w15:restartNumberingAfterBreak="0">
    <w:nsid w:val="448A23C2"/>
    <w:multiLevelType w:val="multilevel"/>
    <w:tmpl w:val="E3C24844"/>
    <w:numStyleLink w:val="Artikelnummering"/>
  </w:abstractNum>
  <w:abstractNum w:abstractNumId="18" w15:restartNumberingAfterBreak="0">
    <w:nsid w:val="56B52382"/>
    <w:multiLevelType w:val="multilevel"/>
    <w:tmpl w:val="E3C24844"/>
    <w:numStyleLink w:val="Artikelnummering"/>
  </w:abstractNum>
  <w:abstractNum w:abstractNumId="19" w15:restartNumberingAfterBreak="0">
    <w:nsid w:val="57301A98"/>
    <w:multiLevelType w:val="multilevel"/>
    <w:tmpl w:val="04130029"/>
    <w:lvl w:ilvl="0">
      <w:start w:val="1"/>
      <w:numFmt w:val="decimal"/>
      <w:suff w:val="space"/>
      <w:lvlText w:val="Hoofdstuk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F4E0E4C"/>
    <w:multiLevelType w:val="multilevel"/>
    <w:tmpl w:val="32483EE2"/>
    <w:numStyleLink w:val="Lijst21-11-111"/>
  </w:abstractNum>
  <w:abstractNum w:abstractNumId="21" w15:restartNumberingAfterBreak="0">
    <w:nsid w:val="616A738D"/>
    <w:multiLevelType w:val="multilevel"/>
    <w:tmpl w:val="32483EE2"/>
    <w:styleLink w:val="Lijst21-11-111"/>
    <w:lvl w:ilvl="0">
      <w:start w:val="1"/>
      <w:numFmt w:val="decimal"/>
      <w:pStyle w:val="Lijst2-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jst2-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jst2-3"/>
      <w:suff w:val="space"/>
      <w:lvlText w:val="%1.%2.%3"/>
      <w:lvlJc w:val="left"/>
      <w:pPr>
        <w:ind w:left="1072" w:hanging="352"/>
      </w:pPr>
      <w:rPr>
        <w:rFonts w:hint="default"/>
      </w:rPr>
    </w:lvl>
    <w:lvl w:ilvl="3">
      <w:start w:val="1"/>
      <w:numFmt w:val="decimal"/>
      <w:pStyle w:val="Lijst2-4"/>
      <w:suff w:val="space"/>
      <w:lvlText w:val="%1.%2.%3.%4"/>
      <w:lvlJc w:val="left"/>
      <w:pPr>
        <w:ind w:left="1072" w:hanging="352"/>
      </w:pPr>
      <w:rPr>
        <w:rFonts w:hint="default"/>
      </w:rPr>
    </w:lvl>
    <w:lvl w:ilvl="4">
      <w:start w:val="1"/>
      <w:numFmt w:val="decimal"/>
      <w:pStyle w:val="Lijst2-5"/>
      <w:suff w:val="space"/>
      <w:lvlText w:val="%1.%2.%3.%4.%5"/>
      <w:lvlJc w:val="left"/>
      <w:pPr>
        <w:ind w:left="1072" w:hanging="352"/>
      </w:pPr>
      <w:rPr>
        <w:rFonts w:hint="default"/>
      </w:rPr>
    </w:lvl>
    <w:lvl w:ilvl="5">
      <w:start w:val="1"/>
      <w:numFmt w:val="decimal"/>
      <w:pStyle w:val="Lijst2-6"/>
      <w:suff w:val="space"/>
      <w:lvlText w:val="%1.%2.%3.%4.%6"/>
      <w:lvlJc w:val="left"/>
      <w:pPr>
        <w:ind w:left="1072" w:hanging="3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3545A98"/>
    <w:multiLevelType w:val="hybridMultilevel"/>
    <w:tmpl w:val="B1B4C82E"/>
    <w:lvl w:ilvl="0" w:tplc="775EB0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97B79"/>
    <w:multiLevelType w:val="multilevel"/>
    <w:tmpl w:val="E3C24844"/>
    <w:numStyleLink w:val="Artikelnummering"/>
  </w:abstractNum>
  <w:abstractNum w:abstractNumId="24" w15:restartNumberingAfterBreak="0">
    <w:nsid w:val="6AC43BA9"/>
    <w:multiLevelType w:val="multilevel"/>
    <w:tmpl w:val="E3C24844"/>
    <w:numStyleLink w:val="Artikelnummering"/>
  </w:abstractNum>
  <w:abstractNum w:abstractNumId="25" w15:restartNumberingAfterBreak="0">
    <w:nsid w:val="6C4B38DE"/>
    <w:multiLevelType w:val="multilevel"/>
    <w:tmpl w:val="3E6AC6C4"/>
    <w:numStyleLink w:val="Lijst11-a-i"/>
  </w:abstractNum>
  <w:abstractNum w:abstractNumId="26" w15:restartNumberingAfterBreak="0">
    <w:nsid w:val="6E7016D6"/>
    <w:multiLevelType w:val="multilevel"/>
    <w:tmpl w:val="E3C24844"/>
    <w:numStyleLink w:val="Artikelnummering"/>
  </w:abstractNum>
  <w:abstractNum w:abstractNumId="27" w15:restartNumberingAfterBreak="0">
    <w:nsid w:val="7E8C15C7"/>
    <w:multiLevelType w:val="multilevel"/>
    <w:tmpl w:val="9FA8769E"/>
    <w:styleLink w:val="Stijl1"/>
    <w:lvl w:ilvl="0">
      <w:start w:val="1"/>
      <w:numFmt w:val="bullet"/>
      <w:pStyle w:val="Lijstopsomteken"/>
      <w:lvlText w:val="•"/>
      <w:lvlJc w:val="left"/>
      <w:pPr>
        <w:ind w:left="357" w:hanging="357"/>
      </w:pPr>
      <w:rPr>
        <w:rFonts w:ascii="Open Sans" w:hAnsi="Open Sans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ind w:left="714" w:hanging="357"/>
      </w:pPr>
      <w:rPr>
        <w:rFonts w:ascii="Open Sans" w:hAnsi="Open Sans" w:hint="default"/>
        <w:color w:val="000000" w:themeColor="text1"/>
      </w:rPr>
    </w:lvl>
    <w:lvl w:ilvl="2">
      <w:start w:val="1"/>
      <w:numFmt w:val="bullet"/>
      <w:lvlText w:val="•"/>
      <w:lvlJc w:val="left"/>
      <w:pPr>
        <w:ind w:left="1071" w:hanging="357"/>
      </w:pPr>
      <w:rPr>
        <w:rFonts w:ascii="Open Sans" w:hAnsi="Open Sans" w:hint="default"/>
        <w:color w:val="auto"/>
      </w:rPr>
    </w:lvl>
    <w:lvl w:ilvl="3">
      <w:start w:val="1"/>
      <w:numFmt w:val="bullet"/>
      <w:lvlText w:val="•"/>
      <w:lvlJc w:val="left"/>
      <w:pPr>
        <w:ind w:left="1428" w:hanging="357"/>
      </w:pPr>
      <w:rPr>
        <w:rFonts w:ascii="Open Sans" w:hAnsi="Open Sans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1785" w:hanging="357"/>
      </w:pPr>
      <w:rPr>
        <w:rFonts w:ascii="Open Sans" w:hAnsi="Open Sans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2142" w:hanging="357"/>
      </w:pPr>
      <w:rPr>
        <w:rFonts w:ascii="Open Sans" w:hAnsi="Open Sans" w:hint="default"/>
        <w:color w:val="auto"/>
      </w:rPr>
    </w:lvl>
    <w:lvl w:ilvl="6">
      <w:start w:val="1"/>
      <w:numFmt w:val="bullet"/>
      <w:lvlText w:val="•"/>
      <w:lvlJc w:val="left"/>
      <w:pPr>
        <w:ind w:left="2499" w:hanging="357"/>
      </w:pPr>
      <w:rPr>
        <w:rFonts w:ascii="Open Sans" w:hAnsi="Open Sans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856" w:hanging="357"/>
      </w:pPr>
      <w:rPr>
        <w:rFonts w:ascii="Open Sans" w:hAnsi="Open Sans" w:hint="default"/>
        <w:color w:val="auto"/>
      </w:rPr>
    </w:lvl>
    <w:lvl w:ilvl="8">
      <w:start w:val="1"/>
      <w:numFmt w:val="bullet"/>
      <w:lvlText w:val="•"/>
      <w:lvlJc w:val="left"/>
      <w:pPr>
        <w:ind w:left="3213" w:hanging="357"/>
      </w:pPr>
      <w:rPr>
        <w:rFonts w:ascii="Open Sans" w:hAnsi="Open Sans" w:hint="default"/>
        <w:color w:val="000000" w:themeColor="text1"/>
      </w:rPr>
    </w:lvl>
  </w:abstractNum>
  <w:num w:numId="1" w16cid:durableId="1159925254">
    <w:abstractNumId w:val="5"/>
  </w:num>
  <w:num w:numId="2" w16cid:durableId="386026897">
    <w:abstractNumId w:val="13"/>
  </w:num>
  <w:num w:numId="3" w16cid:durableId="1279727470">
    <w:abstractNumId w:val="25"/>
    <w:lvlOverride w:ilvl="0">
      <w:lvl w:ilvl="0">
        <w:start w:val="1"/>
        <w:numFmt w:val="decimal"/>
        <w:pStyle w:val="Opsomming"/>
        <w:lvlText w:val="%1."/>
        <w:lvlJc w:val="left"/>
        <w:pPr>
          <w:ind w:left="714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pStyle w:val="Opsomming2"/>
        <w:lvlText w:val="%2."/>
        <w:lvlJc w:val="left"/>
        <w:pPr>
          <w:ind w:left="1071" w:hanging="357"/>
        </w:pPr>
        <w:rPr>
          <w:rFonts w:hint="default"/>
        </w:rPr>
      </w:lvl>
    </w:lvlOverride>
  </w:num>
  <w:num w:numId="4" w16cid:durableId="1834031448">
    <w:abstractNumId w:val="21"/>
  </w:num>
  <w:num w:numId="5" w16cid:durableId="327221699">
    <w:abstractNumId w:val="16"/>
  </w:num>
  <w:num w:numId="6" w16cid:durableId="2047874338">
    <w:abstractNumId w:val="15"/>
  </w:num>
  <w:num w:numId="7" w16cid:durableId="247349370">
    <w:abstractNumId w:val="19"/>
  </w:num>
  <w:num w:numId="8" w16cid:durableId="31349999">
    <w:abstractNumId w:val="7"/>
  </w:num>
  <w:num w:numId="9" w16cid:durableId="770131142">
    <w:abstractNumId w:val="12"/>
  </w:num>
  <w:num w:numId="10" w16cid:durableId="164132930">
    <w:abstractNumId w:val="3"/>
    <w:lvlOverride w:ilvl="0">
      <w:lvl w:ilvl="0">
        <w:start w:val="1"/>
        <w:numFmt w:val="decimal"/>
        <w:suff w:val="space"/>
        <w:lvlText w:val="Hoofdstuk %1"/>
        <w:lvlJc w:val="left"/>
        <w:pPr>
          <w:ind w:left="357" w:hanging="35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1" w16cid:durableId="184292629">
    <w:abstractNumId w:val="14"/>
  </w:num>
  <w:num w:numId="12" w16cid:durableId="1266576152">
    <w:abstractNumId w:val="23"/>
    <w:lvlOverride w:ilvl="0">
      <w:lvl w:ilvl="0">
        <w:start w:val="1"/>
        <w:numFmt w:val="decimal"/>
        <w:suff w:val="space"/>
        <w:lvlText w:val="Artikel %1"/>
        <w:lvlJc w:val="left"/>
        <w:pPr>
          <w:ind w:left="357" w:hanging="357"/>
        </w:pPr>
        <w:rPr>
          <w:rFonts w:hint="default"/>
        </w:rPr>
      </w:lvl>
    </w:lvlOverride>
  </w:num>
  <w:num w:numId="13" w16cid:durableId="2029132832">
    <w:abstractNumId w:val="10"/>
  </w:num>
  <w:num w:numId="14" w16cid:durableId="661356375">
    <w:abstractNumId w:val="24"/>
  </w:num>
  <w:num w:numId="15" w16cid:durableId="1537280867">
    <w:abstractNumId w:val="17"/>
  </w:num>
  <w:num w:numId="16" w16cid:durableId="1066685342">
    <w:abstractNumId w:val="18"/>
  </w:num>
  <w:num w:numId="17" w16cid:durableId="1672483452">
    <w:abstractNumId w:val="6"/>
  </w:num>
  <w:num w:numId="18" w16cid:durableId="40519066">
    <w:abstractNumId w:val="26"/>
  </w:num>
  <w:num w:numId="19" w16cid:durableId="1456367705">
    <w:abstractNumId w:val="2"/>
  </w:num>
  <w:num w:numId="20" w16cid:durableId="2107000049">
    <w:abstractNumId w:val="20"/>
  </w:num>
  <w:num w:numId="21" w16cid:durableId="65422292">
    <w:abstractNumId w:val="8"/>
  </w:num>
  <w:num w:numId="22" w16cid:durableId="1734964499">
    <w:abstractNumId w:val="27"/>
  </w:num>
  <w:num w:numId="23" w16cid:durableId="925650876">
    <w:abstractNumId w:val="1"/>
  </w:num>
  <w:num w:numId="24" w16cid:durableId="1518155691">
    <w:abstractNumId w:val="11"/>
  </w:num>
  <w:num w:numId="25" w16cid:durableId="1008825317">
    <w:abstractNumId w:val="0"/>
  </w:num>
  <w:num w:numId="26" w16cid:durableId="759720623">
    <w:abstractNumId w:val="27"/>
  </w:num>
  <w:num w:numId="27" w16cid:durableId="1439374815">
    <w:abstractNumId w:val="27"/>
  </w:num>
  <w:num w:numId="28" w16cid:durableId="1637106725">
    <w:abstractNumId w:val="4"/>
  </w:num>
  <w:num w:numId="29" w16cid:durableId="2013754928">
    <w:abstractNumId w:val="9"/>
  </w:num>
  <w:num w:numId="30" w16cid:durableId="16763472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5"/>
    <w:rsid w:val="00000882"/>
    <w:rsid w:val="0000271A"/>
    <w:rsid w:val="000048DD"/>
    <w:rsid w:val="000303FD"/>
    <w:rsid w:val="00030650"/>
    <w:rsid w:val="000653E3"/>
    <w:rsid w:val="000A5CC3"/>
    <w:rsid w:val="000B019E"/>
    <w:rsid w:val="000C406C"/>
    <w:rsid w:val="000C465E"/>
    <w:rsid w:val="000D5A40"/>
    <w:rsid w:val="000E0C5C"/>
    <w:rsid w:val="000E3149"/>
    <w:rsid w:val="000E3759"/>
    <w:rsid w:val="000F3E1E"/>
    <w:rsid w:val="000F5085"/>
    <w:rsid w:val="00100B40"/>
    <w:rsid w:val="001362B5"/>
    <w:rsid w:val="00152EE5"/>
    <w:rsid w:val="00154F7A"/>
    <w:rsid w:val="00166D37"/>
    <w:rsid w:val="0017453B"/>
    <w:rsid w:val="001778B6"/>
    <w:rsid w:val="00183203"/>
    <w:rsid w:val="00184D6D"/>
    <w:rsid w:val="001A3C4A"/>
    <w:rsid w:val="001A6E6E"/>
    <w:rsid w:val="001B597F"/>
    <w:rsid w:val="001C6353"/>
    <w:rsid w:val="00216799"/>
    <w:rsid w:val="00247BC0"/>
    <w:rsid w:val="00253C46"/>
    <w:rsid w:val="00265DB0"/>
    <w:rsid w:val="0027126D"/>
    <w:rsid w:val="002C4B6B"/>
    <w:rsid w:val="002E5C04"/>
    <w:rsid w:val="002F39F0"/>
    <w:rsid w:val="002F4706"/>
    <w:rsid w:val="002F5508"/>
    <w:rsid w:val="002F6FEA"/>
    <w:rsid w:val="0030538A"/>
    <w:rsid w:val="00332239"/>
    <w:rsid w:val="003405A9"/>
    <w:rsid w:val="00345B5B"/>
    <w:rsid w:val="003551D3"/>
    <w:rsid w:val="00370393"/>
    <w:rsid w:val="00371617"/>
    <w:rsid w:val="00371E09"/>
    <w:rsid w:val="00387700"/>
    <w:rsid w:val="003D1CDA"/>
    <w:rsid w:val="00430B3E"/>
    <w:rsid w:val="0043422B"/>
    <w:rsid w:val="00441CC3"/>
    <w:rsid w:val="004437D3"/>
    <w:rsid w:val="00447335"/>
    <w:rsid w:val="00465305"/>
    <w:rsid w:val="004659D8"/>
    <w:rsid w:val="0048785C"/>
    <w:rsid w:val="0049458F"/>
    <w:rsid w:val="0049566E"/>
    <w:rsid w:val="00497E8B"/>
    <w:rsid w:val="004A6A9B"/>
    <w:rsid w:val="004C742A"/>
    <w:rsid w:val="004F04FA"/>
    <w:rsid w:val="005057B5"/>
    <w:rsid w:val="0052508E"/>
    <w:rsid w:val="00541EC7"/>
    <w:rsid w:val="00545518"/>
    <w:rsid w:val="00550993"/>
    <w:rsid w:val="00550FB6"/>
    <w:rsid w:val="005514D9"/>
    <w:rsid w:val="00553544"/>
    <w:rsid w:val="00563691"/>
    <w:rsid w:val="005A02FB"/>
    <w:rsid w:val="005B652B"/>
    <w:rsid w:val="005E3DD4"/>
    <w:rsid w:val="005F2C81"/>
    <w:rsid w:val="005F6A37"/>
    <w:rsid w:val="00600FE7"/>
    <w:rsid w:val="00611AE8"/>
    <w:rsid w:val="00612092"/>
    <w:rsid w:val="0062780F"/>
    <w:rsid w:val="00635EA4"/>
    <w:rsid w:val="0064026A"/>
    <w:rsid w:val="00661797"/>
    <w:rsid w:val="00670154"/>
    <w:rsid w:val="00682EAC"/>
    <w:rsid w:val="00696047"/>
    <w:rsid w:val="006A57ED"/>
    <w:rsid w:val="006C57B1"/>
    <w:rsid w:val="006C67C1"/>
    <w:rsid w:val="006D599C"/>
    <w:rsid w:val="006E1E25"/>
    <w:rsid w:val="006F7972"/>
    <w:rsid w:val="00701DF6"/>
    <w:rsid w:val="00705028"/>
    <w:rsid w:val="007507C8"/>
    <w:rsid w:val="00763A47"/>
    <w:rsid w:val="00773D8A"/>
    <w:rsid w:val="00795426"/>
    <w:rsid w:val="007958C9"/>
    <w:rsid w:val="007B23A1"/>
    <w:rsid w:val="007B6F59"/>
    <w:rsid w:val="007E4E17"/>
    <w:rsid w:val="007E5A7A"/>
    <w:rsid w:val="007F5820"/>
    <w:rsid w:val="00822349"/>
    <w:rsid w:val="00832762"/>
    <w:rsid w:val="00832CD2"/>
    <w:rsid w:val="00841924"/>
    <w:rsid w:val="00847C03"/>
    <w:rsid w:val="0086405B"/>
    <w:rsid w:val="00880FBF"/>
    <w:rsid w:val="008857E5"/>
    <w:rsid w:val="0088779B"/>
    <w:rsid w:val="008A25B6"/>
    <w:rsid w:val="008A3B45"/>
    <w:rsid w:val="008A63AA"/>
    <w:rsid w:val="008C3082"/>
    <w:rsid w:val="008D7065"/>
    <w:rsid w:val="008E276B"/>
    <w:rsid w:val="008E39DF"/>
    <w:rsid w:val="008E702F"/>
    <w:rsid w:val="008F2CAA"/>
    <w:rsid w:val="00903907"/>
    <w:rsid w:val="00915302"/>
    <w:rsid w:val="00927638"/>
    <w:rsid w:val="00943D19"/>
    <w:rsid w:val="0095078D"/>
    <w:rsid w:val="009526F7"/>
    <w:rsid w:val="00955F5E"/>
    <w:rsid w:val="009643BA"/>
    <w:rsid w:val="009821C2"/>
    <w:rsid w:val="0099130C"/>
    <w:rsid w:val="00995F79"/>
    <w:rsid w:val="009C2C27"/>
    <w:rsid w:val="009D2F60"/>
    <w:rsid w:val="009F1C51"/>
    <w:rsid w:val="009F2796"/>
    <w:rsid w:val="00A01298"/>
    <w:rsid w:val="00A02DBD"/>
    <w:rsid w:val="00A1563E"/>
    <w:rsid w:val="00A3540E"/>
    <w:rsid w:val="00A46439"/>
    <w:rsid w:val="00A513AA"/>
    <w:rsid w:val="00A557E5"/>
    <w:rsid w:val="00A64D61"/>
    <w:rsid w:val="00A65574"/>
    <w:rsid w:val="00A80B5A"/>
    <w:rsid w:val="00AA5BB7"/>
    <w:rsid w:val="00AF5561"/>
    <w:rsid w:val="00AF59F0"/>
    <w:rsid w:val="00B20313"/>
    <w:rsid w:val="00B21365"/>
    <w:rsid w:val="00B27A84"/>
    <w:rsid w:val="00B32FD7"/>
    <w:rsid w:val="00B430F7"/>
    <w:rsid w:val="00B77E4B"/>
    <w:rsid w:val="00B807D3"/>
    <w:rsid w:val="00B90BCE"/>
    <w:rsid w:val="00B93658"/>
    <w:rsid w:val="00BC0A3F"/>
    <w:rsid w:val="00BC0CB5"/>
    <w:rsid w:val="00BC72A8"/>
    <w:rsid w:val="00BD3EAF"/>
    <w:rsid w:val="00BD7E7E"/>
    <w:rsid w:val="00BE6C7A"/>
    <w:rsid w:val="00BF57A2"/>
    <w:rsid w:val="00C00E51"/>
    <w:rsid w:val="00C16B6F"/>
    <w:rsid w:val="00C21634"/>
    <w:rsid w:val="00C26398"/>
    <w:rsid w:val="00C32AE8"/>
    <w:rsid w:val="00C35792"/>
    <w:rsid w:val="00C42CFC"/>
    <w:rsid w:val="00C53FD4"/>
    <w:rsid w:val="00C6309E"/>
    <w:rsid w:val="00C72D51"/>
    <w:rsid w:val="00C737F9"/>
    <w:rsid w:val="00CC7358"/>
    <w:rsid w:val="00CF1F87"/>
    <w:rsid w:val="00D00665"/>
    <w:rsid w:val="00D042C9"/>
    <w:rsid w:val="00D14165"/>
    <w:rsid w:val="00D1488B"/>
    <w:rsid w:val="00D30CA1"/>
    <w:rsid w:val="00D60BE2"/>
    <w:rsid w:val="00D622E4"/>
    <w:rsid w:val="00D62C8E"/>
    <w:rsid w:val="00D63F40"/>
    <w:rsid w:val="00D70A07"/>
    <w:rsid w:val="00D76FB4"/>
    <w:rsid w:val="00D80DB5"/>
    <w:rsid w:val="00D9481D"/>
    <w:rsid w:val="00DB1045"/>
    <w:rsid w:val="00DD46BF"/>
    <w:rsid w:val="00DD6720"/>
    <w:rsid w:val="00DF3690"/>
    <w:rsid w:val="00DF6617"/>
    <w:rsid w:val="00E1077A"/>
    <w:rsid w:val="00E16884"/>
    <w:rsid w:val="00E27967"/>
    <w:rsid w:val="00E506FA"/>
    <w:rsid w:val="00E72C92"/>
    <w:rsid w:val="00E86D1E"/>
    <w:rsid w:val="00E9280A"/>
    <w:rsid w:val="00EC56A1"/>
    <w:rsid w:val="00ED25E1"/>
    <w:rsid w:val="00ED6BE9"/>
    <w:rsid w:val="00EE2CA9"/>
    <w:rsid w:val="00EF2DF8"/>
    <w:rsid w:val="00F02AF4"/>
    <w:rsid w:val="00F101AF"/>
    <w:rsid w:val="00F16119"/>
    <w:rsid w:val="00F72962"/>
    <w:rsid w:val="00F72D7C"/>
    <w:rsid w:val="00F74B44"/>
    <w:rsid w:val="00F9569C"/>
    <w:rsid w:val="00FB236F"/>
    <w:rsid w:val="00FC76B1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E6F24"/>
  <w15:chartTrackingRefBased/>
  <w15:docId w15:val="{CABA014C-650A-4225-99F5-201C4924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rial"/>
        <w:sz w:val="18"/>
        <w:szCs w:val="18"/>
        <w:lang w:val="nl-NL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3"/>
    <w:qFormat/>
    <w:rsid w:val="002F39F0"/>
  </w:style>
  <w:style w:type="paragraph" w:styleId="Kop1">
    <w:name w:val="heading 1"/>
    <w:aliases w:val="H1"/>
    <w:next w:val="Standaard"/>
    <w:link w:val="Kop1Char"/>
    <w:uiPriority w:val="9"/>
    <w:qFormat/>
    <w:rsid w:val="00927638"/>
    <w:pPr>
      <w:keepNext/>
      <w:keepLines/>
      <w:spacing w:before="220"/>
      <w:outlineLvl w:val="0"/>
    </w:pPr>
    <w:rPr>
      <w:rFonts w:asciiTheme="majorHAnsi" w:eastAsiaTheme="majorEastAsia" w:hAnsiTheme="majorHAnsi" w:cstheme="majorBidi"/>
      <w:sz w:val="22"/>
      <w:szCs w:val="32"/>
    </w:rPr>
  </w:style>
  <w:style w:type="paragraph" w:styleId="Kop2">
    <w:name w:val="heading 2"/>
    <w:aliases w:val="H2"/>
    <w:basedOn w:val="Kop1"/>
    <w:next w:val="Standaard"/>
    <w:link w:val="Kop2Char"/>
    <w:uiPriority w:val="9"/>
    <w:qFormat/>
    <w:rsid w:val="000E3149"/>
    <w:pPr>
      <w:spacing w:before="180"/>
      <w:outlineLvl w:val="1"/>
    </w:pPr>
    <w:rPr>
      <w:sz w:val="20"/>
      <w:szCs w:val="26"/>
    </w:rPr>
  </w:style>
  <w:style w:type="paragraph" w:styleId="Kop3">
    <w:name w:val="heading 3"/>
    <w:aliases w:val="H3"/>
    <w:basedOn w:val="Kop2"/>
    <w:next w:val="Standaard"/>
    <w:link w:val="Kop3Char"/>
    <w:uiPriority w:val="9"/>
    <w:rsid w:val="000E3149"/>
    <w:pPr>
      <w:outlineLvl w:val="2"/>
    </w:pPr>
    <w:rPr>
      <w:sz w:val="18"/>
      <w:szCs w:val="24"/>
    </w:rPr>
  </w:style>
  <w:style w:type="paragraph" w:styleId="Kop4">
    <w:name w:val="heading 4"/>
    <w:aliases w:val="H4"/>
    <w:basedOn w:val="Kop3"/>
    <w:next w:val="Standaard"/>
    <w:link w:val="Kop4Char"/>
    <w:uiPriority w:val="9"/>
    <w:unhideWhenUsed/>
    <w:rsid w:val="006D599C"/>
    <w:pPr>
      <w:outlineLvl w:val="3"/>
    </w:pPr>
    <w:rPr>
      <w:iCs/>
    </w:rPr>
  </w:style>
  <w:style w:type="paragraph" w:styleId="Kop5">
    <w:name w:val="heading 5"/>
    <w:basedOn w:val="Kop4"/>
    <w:next w:val="Standaard"/>
    <w:link w:val="Kop5Char"/>
    <w:uiPriority w:val="9"/>
    <w:unhideWhenUsed/>
    <w:rsid w:val="00371617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semiHidden/>
    <w:unhideWhenUsed/>
    <w:rsid w:val="00BC0CB5"/>
    <w:pPr>
      <w:outlineLvl w:val="5"/>
    </w:pPr>
    <w:rPr>
      <w:color w:val="75150D" w:themeColor="accent1" w:themeShade="7F"/>
    </w:rPr>
  </w:style>
  <w:style w:type="paragraph" w:styleId="Kop7">
    <w:name w:val="heading 7"/>
    <w:basedOn w:val="Kop6"/>
    <w:next w:val="Standaard"/>
    <w:link w:val="Kop7Char"/>
    <w:uiPriority w:val="9"/>
    <w:semiHidden/>
    <w:unhideWhenUsed/>
    <w:qFormat/>
    <w:rsid w:val="00BC0CB5"/>
    <w:pPr>
      <w:outlineLvl w:val="6"/>
    </w:pPr>
    <w:rPr>
      <w:i/>
      <w:iCs w:val="0"/>
    </w:rPr>
  </w:style>
  <w:style w:type="paragraph" w:styleId="Kop8">
    <w:name w:val="heading 8"/>
    <w:basedOn w:val="Kop7"/>
    <w:next w:val="Standaard"/>
    <w:link w:val="Kop8Char"/>
    <w:uiPriority w:val="9"/>
    <w:semiHidden/>
    <w:unhideWhenUsed/>
    <w:qFormat/>
    <w:rsid w:val="00BC0CB5"/>
    <w:pPr>
      <w:outlineLvl w:val="7"/>
    </w:pPr>
    <w:rPr>
      <w:color w:val="272727" w:themeColor="text1" w:themeTint="D8"/>
      <w:sz w:val="21"/>
      <w:szCs w:val="21"/>
    </w:rPr>
  </w:style>
  <w:style w:type="paragraph" w:styleId="Kop9">
    <w:name w:val="heading 9"/>
    <w:basedOn w:val="Kop8"/>
    <w:next w:val="Standaard"/>
    <w:link w:val="Kop9Char"/>
    <w:uiPriority w:val="9"/>
    <w:semiHidden/>
    <w:unhideWhenUsed/>
    <w:qFormat/>
    <w:rsid w:val="00BC0CB5"/>
    <w:pPr>
      <w:outlineLvl w:val="8"/>
    </w:pPr>
    <w:rPr>
      <w:i w:val="0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1 Char"/>
    <w:basedOn w:val="Standaardalinea-lettertype"/>
    <w:link w:val="Kop1"/>
    <w:uiPriority w:val="9"/>
    <w:rsid w:val="00927638"/>
    <w:rPr>
      <w:rFonts w:asciiTheme="majorHAnsi" w:eastAsiaTheme="majorEastAsia" w:hAnsiTheme="majorHAnsi" w:cstheme="majorBidi"/>
      <w:sz w:val="22"/>
      <w:szCs w:val="32"/>
    </w:rPr>
  </w:style>
  <w:style w:type="character" w:customStyle="1" w:styleId="Kop2Char">
    <w:name w:val="Kop 2 Char"/>
    <w:aliases w:val="H2 Char"/>
    <w:basedOn w:val="Standaardalinea-lettertype"/>
    <w:link w:val="Kop2"/>
    <w:uiPriority w:val="9"/>
    <w:rsid w:val="000E3149"/>
    <w:rPr>
      <w:rFonts w:asciiTheme="majorHAnsi" w:eastAsiaTheme="majorEastAsia" w:hAnsiTheme="majorHAnsi" w:cstheme="majorBidi"/>
      <w:sz w:val="20"/>
      <w:szCs w:val="26"/>
    </w:rPr>
  </w:style>
  <w:style w:type="character" w:customStyle="1" w:styleId="Kop3Char">
    <w:name w:val="Kop 3 Char"/>
    <w:aliases w:val="H3 Char"/>
    <w:basedOn w:val="Standaardalinea-lettertype"/>
    <w:link w:val="Kop3"/>
    <w:uiPriority w:val="9"/>
    <w:rsid w:val="000E3149"/>
    <w:rPr>
      <w:rFonts w:asciiTheme="majorHAnsi" w:eastAsiaTheme="majorEastAsia" w:hAnsiTheme="majorHAnsi" w:cstheme="majorBidi"/>
      <w:szCs w:val="24"/>
    </w:rPr>
  </w:style>
  <w:style w:type="character" w:styleId="Tekstvantijdelijkeaanduiding">
    <w:name w:val="Placeholder Text"/>
    <w:basedOn w:val="Standaardalinea-lettertype"/>
    <w:uiPriority w:val="99"/>
    <w:rsid w:val="00A3540E"/>
    <w:rPr>
      <w:color w:val="auto"/>
      <w:bdr w:val="none" w:sz="0" w:space="0" w:color="auto"/>
      <w:shd w:val="clear" w:color="auto" w:fill="F4D39E" w:themeFill="accent3" w:themeFillTint="66"/>
    </w:rPr>
  </w:style>
  <w:style w:type="character" w:customStyle="1" w:styleId="Kop4Char">
    <w:name w:val="Kop 4 Char"/>
    <w:aliases w:val="H4 Char"/>
    <w:basedOn w:val="Standaardalinea-lettertype"/>
    <w:link w:val="Kop4"/>
    <w:uiPriority w:val="9"/>
    <w:rsid w:val="006D599C"/>
    <w:rPr>
      <w:rFonts w:asciiTheme="majorHAnsi" w:eastAsiaTheme="majorEastAsia" w:hAnsiTheme="majorHAnsi" w:cstheme="majorBidi"/>
      <w:iCs/>
      <w:szCs w:val="24"/>
    </w:rPr>
  </w:style>
  <w:style w:type="paragraph" w:styleId="Titel">
    <w:name w:val="Title"/>
    <w:basedOn w:val="Standaard"/>
    <w:next w:val="Standaard"/>
    <w:link w:val="TitelChar"/>
    <w:uiPriority w:val="10"/>
    <w:rsid w:val="002F39F0"/>
    <w:pPr>
      <w:spacing w:line="240" w:lineRule="auto"/>
      <w:contextualSpacing/>
    </w:pPr>
    <w:rPr>
      <w:rFonts w:asciiTheme="majorHAnsi" w:eastAsiaTheme="majorEastAsia" w:hAnsiTheme="majorHAnsi" w:cstheme="majorBidi"/>
      <w:color w:val="E63120" w:themeColor="accent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39F0"/>
    <w:rPr>
      <w:rFonts w:asciiTheme="majorHAnsi" w:eastAsiaTheme="majorEastAsia" w:hAnsiTheme="majorHAnsi" w:cstheme="majorBidi"/>
      <w:color w:val="E63120" w:themeColor="accent1"/>
      <w:spacing w:val="-10"/>
      <w:kern w:val="28"/>
      <w:sz w:val="56"/>
      <w:szCs w:val="56"/>
    </w:rPr>
  </w:style>
  <w:style w:type="numbering" w:customStyle="1" w:styleId="Lijst11-a-i">
    <w:name w:val="_Lijst 1: 1. - a. - i."/>
    <w:uiPriority w:val="99"/>
    <w:rsid w:val="00441CC3"/>
    <w:pPr>
      <w:numPr>
        <w:numId w:val="1"/>
      </w:numPr>
    </w:pPr>
  </w:style>
  <w:style w:type="paragraph" w:customStyle="1" w:styleId="Opsomming">
    <w:name w:val="_Opsomming"/>
    <w:uiPriority w:val="21"/>
    <w:qFormat/>
    <w:rsid w:val="004A6A9B"/>
    <w:pPr>
      <w:numPr>
        <w:numId w:val="3"/>
      </w:numPr>
      <w:ind w:left="357"/>
    </w:pPr>
  </w:style>
  <w:style w:type="paragraph" w:customStyle="1" w:styleId="Opsomming2">
    <w:name w:val="_Opsomming 2"/>
    <w:basedOn w:val="Opsomming"/>
    <w:uiPriority w:val="21"/>
    <w:rsid w:val="00832CD2"/>
    <w:pPr>
      <w:numPr>
        <w:ilvl w:val="1"/>
      </w:numPr>
      <w:ind w:left="714"/>
    </w:pPr>
  </w:style>
  <w:style w:type="paragraph" w:customStyle="1" w:styleId="Opsomming3">
    <w:name w:val="_Opsomming 3"/>
    <w:basedOn w:val="Opsomming2"/>
    <w:uiPriority w:val="21"/>
    <w:unhideWhenUsed/>
    <w:rsid w:val="00441CC3"/>
    <w:pPr>
      <w:numPr>
        <w:ilvl w:val="2"/>
      </w:numPr>
    </w:pPr>
  </w:style>
  <w:style w:type="numbering" w:customStyle="1" w:styleId="Lijst21-11-111">
    <w:name w:val="_Lijst 2: 1 - 1.1 - 1.1.1"/>
    <w:uiPriority w:val="99"/>
    <w:rsid w:val="00541EC7"/>
    <w:pPr>
      <w:numPr>
        <w:numId w:val="4"/>
      </w:numPr>
    </w:pPr>
  </w:style>
  <w:style w:type="paragraph" w:customStyle="1" w:styleId="Lijst2-4">
    <w:name w:val="_Lijst 2-4"/>
    <w:basedOn w:val="Lijst2-3"/>
    <w:uiPriority w:val="22"/>
    <w:semiHidden/>
    <w:rsid w:val="00541EC7"/>
    <w:pPr>
      <w:numPr>
        <w:ilvl w:val="3"/>
      </w:numPr>
    </w:pPr>
  </w:style>
  <w:style w:type="paragraph" w:customStyle="1" w:styleId="Lijst2-1">
    <w:name w:val="_Lijst 2-1"/>
    <w:uiPriority w:val="22"/>
    <w:semiHidden/>
    <w:rsid w:val="00541EC7"/>
    <w:pPr>
      <w:numPr>
        <w:numId w:val="20"/>
      </w:numPr>
    </w:pPr>
    <w:rPr>
      <w:lang w:val="en-US"/>
    </w:rPr>
  </w:style>
  <w:style w:type="paragraph" w:customStyle="1" w:styleId="Lijst2-2">
    <w:name w:val="_Lijst 2-2"/>
    <w:basedOn w:val="Lijst2-1"/>
    <w:uiPriority w:val="22"/>
    <w:semiHidden/>
    <w:rsid w:val="00541EC7"/>
    <w:pPr>
      <w:numPr>
        <w:ilvl w:val="1"/>
      </w:numPr>
    </w:pPr>
  </w:style>
  <w:style w:type="paragraph" w:customStyle="1" w:styleId="Lijst2-3">
    <w:name w:val="_Lijst 2-3"/>
    <w:basedOn w:val="Standaard"/>
    <w:uiPriority w:val="22"/>
    <w:semiHidden/>
    <w:rsid w:val="00541EC7"/>
    <w:pPr>
      <w:numPr>
        <w:ilvl w:val="2"/>
        <w:numId w:val="20"/>
      </w:numPr>
    </w:pPr>
  </w:style>
  <w:style w:type="paragraph" w:customStyle="1" w:styleId="Lijst2-5">
    <w:name w:val="_Lijst 2-5"/>
    <w:basedOn w:val="Lijst2-4"/>
    <w:uiPriority w:val="22"/>
    <w:semiHidden/>
    <w:rsid w:val="00541EC7"/>
    <w:pPr>
      <w:numPr>
        <w:ilvl w:val="4"/>
      </w:numPr>
    </w:pPr>
    <w:rPr>
      <w:lang w:val="en-US"/>
    </w:rPr>
  </w:style>
  <w:style w:type="paragraph" w:customStyle="1" w:styleId="Lijst2-6">
    <w:name w:val="_Lijst 2-6"/>
    <w:basedOn w:val="Lijst2-5"/>
    <w:uiPriority w:val="22"/>
    <w:semiHidden/>
    <w:rsid w:val="00541EC7"/>
    <w:pPr>
      <w:numPr>
        <w:ilvl w:val="5"/>
      </w:numPr>
    </w:pPr>
  </w:style>
  <w:style w:type="paragraph" w:styleId="Lijstalinea">
    <w:name w:val="List Paragraph"/>
    <w:basedOn w:val="Standaard"/>
    <w:uiPriority w:val="34"/>
    <w:unhideWhenUsed/>
    <w:qFormat/>
    <w:rsid w:val="00BC0CB5"/>
    <w:pPr>
      <w:ind w:left="720"/>
      <w:contextualSpacing/>
    </w:pPr>
  </w:style>
  <w:style w:type="paragraph" w:customStyle="1" w:styleId="H1Hoofdstuk">
    <w:name w:val="_H1 Hoofdstuk"/>
    <w:basedOn w:val="Kop1"/>
    <w:uiPriority w:val="19"/>
    <w:semiHidden/>
    <w:qFormat/>
    <w:rsid w:val="008E276B"/>
    <w:pPr>
      <w:numPr>
        <w:numId w:val="21"/>
      </w:numPr>
    </w:pPr>
    <w:rPr>
      <w:lang w:val="en-US"/>
    </w:rPr>
  </w:style>
  <w:style w:type="character" w:customStyle="1" w:styleId="Kop5Char">
    <w:name w:val="Kop 5 Char"/>
    <w:basedOn w:val="Standaardalinea-lettertype"/>
    <w:link w:val="Kop5"/>
    <w:uiPriority w:val="9"/>
    <w:rsid w:val="0037161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0CB5"/>
    <w:rPr>
      <w:rFonts w:asciiTheme="majorHAnsi" w:eastAsiaTheme="majorEastAsia" w:hAnsiTheme="majorHAnsi" w:cstheme="majorBidi"/>
      <w:i/>
      <w:iCs/>
      <w:color w:val="75150D" w:themeColor="accent1" w:themeShade="7F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0CB5"/>
    <w:rPr>
      <w:rFonts w:asciiTheme="majorHAnsi" w:eastAsiaTheme="majorEastAsia" w:hAnsiTheme="majorHAnsi" w:cstheme="majorBidi"/>
      <w:color w:val="75150D" w:themeColor="accent1" w:themeShade="7F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0C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0C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2paragraaf">
    <w:name w:val="_H2 paragraaf"/>
    <w:basedOn w:val="Kop2"/>
    <w:uiPriority w:val="19"/>
    <w:semiHidden/>
    <w:rsid w:val="008E276B"/>
    <w:pPr>
      <w:numPr>
        <w:ilvl w:val="1"/>
        <w:numId w:val="21"/>
      </w:numPr>
    </w:pPr>
  </w:style>
  <w:style w:type="paragraph" w:customStyle="1" w:styleId="H3subparagraaf">
    <w:name w:val="_H3 subparagraaf"/>
    <w:basedOn w:val="Kop3"/>
    <w:uiPriority w:val="19"/>
    <w:semiHidden/>
    <w:rsid w:val="008E276B"/>
    <w:pPr>
      <w:numPr>
        <w:ilvl w:val="2"/>
        <w:numId w:val="21"/>
      </w:numPr>
    </w:pPr>
  </w:style>
  <w:style w:type="numbering" w:customStyle="1" w:styleId="Hoofdstukken">
    <w:name w:val="_Hoofdstukken"/>
    <w:uiPriority w:val="99"/>
    <w:rsid w:val="008E276B"/>
    <w:pPr>
      <w:numPr>
        <w:numId w:val="9"/>
      </w:numPr>
    </w:pPr>
  </w:style>
  <w:style w:type="paragraph" w:customStyle="1" w:styleId="H4subparagraaf">
    <w:name w:val="_H4 subparagraaf"/>
    <w:basedOn w:val="Kop4"/>
    <w:uiPriority w:val="19"/>
    <w:semiHidden/>
    <w:rsid w:val="008E276B"/>
    <w:pPr>
      <w:numPr>
        <w:ilvl w:val="3"/>
        <w:numId w:val="21"/>
      </w:numPr>
    </w:pPr>
  </w:style>
  <w:style w:type="numbering" w:customStyle="1" w:styleId="Artikelnummering">
    <w:name w:val="_Artikelnummering"/>
    <w:uiPriority w:val="99"/>
    <w:rsid w:val="00BF57A2"/>
    <w:pPr>
      <w:numPr>
        <w:numId w:val="11"/>
      </w:numPr>
    </w:pPr>
  </w:style>
  <w:style w:type="paragraph" w:customStyle="1" w:styleId="Artikelsectie">
    <w:name w:val="_Artikel sectie"/>
    <w:basedOn w:val="Artikelnummer"/>
    <w:uiPriority w:val="20"/>
    <w:semiHidden/>
    <w:rsid w:val="00BF57A2"/>
    <w:pPr>
      <w:numPr>
        <w:ilvl w:val="1"/>
      </w:numPr>
    </w:pPr>
    <w:rPr>
      <w:b w:val="0"/>
      <w:lang w:val="en-US"/>
    </w:rPr>
  </w:style>
  <w:style w:type="paragraph" w:customStyle="1" w:styleId="Artikelnummer">
    <w:name w:val="_Artikelnummer"/>
    <w:next w:val="Artikeltekst"/>
    <w:uiPriority w:val="20"/>
    <w:semiHidden/>
    <w:rsid w:val="00BF57A2"/>
    <w:pPr>
      <w:numPr>
        <w:numId w:val="18"/>
      </w:numPr>
    </w:pPr>
    <w:rPr>
      <w:b/>
    </w:rPr>
  </w:style>
  <w:style w:type="paragraph" w:customStyle="1" w:styleId="Artikelsubsectieabc">
    <w:name w:val="_Artikel subsectie abc"/>
    <w:basedOn w:val="Artikelsectie"/>
    <w:uiPriority w:val="20"/>
    <w:semiHidden/>
    <w:rsid w:val="00BF57A2"/>
    <w:pPr>
      <w:numPr>
        <w:ilvl w:val="2"/>
      </w:numPr>
    </w:pPr>
  </w:style>
  <w:style w:type="paragraph" w:customStyle="1" w:styleId="Artikelsubsectieiiiiii">
    <w:name w:val="_Artikel subsectie i ii iii"/>
    <w:basedOn w:val="Artikelsubsectieabc"/>
    <w:uiPriority w:val="20"/>
    <w:semiHidden/>
    <w:rsid w:val="00BF57A2"/>
    <w:pPr>
      <w:numPr>
        <w:ilvl w:val="4"/>
      </w:numPr>
    </w:pPr>
  </w:style>
  <w:style w:type="paragraph" w:customStyle="1" w:styleId="Artikeltekst">
    <w:name w:val="_Artikeltekst"/>
    <w:basedOn w:val="Standaard"/>
    <w:uiPriority w:val="3"/>
    <w:semiHidden/>
    <w:rsid w:val="00BF57A2"/>
    <w:pPr>
      <w:ind w:left="357"/>
    </w:pPr>
    <w:rPr>
      <w:lang w:val="en-US"/>
    </w:rPr>
  </w:style>
  <w:style w:type="paragraph" w:styleId="Geenafstand">
    <w:name w:val="No Spacing"/>
    <w:uiPriority w:val="1"/>
    <w:rsid w:val="000E0C5C"/>
    <w:pPr>
      <w:spacing w:line="240" w:lineRule="auto"/>
    </w:pPr>
  </w:style>
  <w:style w:type="table" w:styleId="Tabelraster">
    <w:name w:val="Table Grid"/>
    <w:basedOn w:val="Standaardtabel"/>
    <w:uiPriority w:val="39"/>
    <w:rsid w:val="00880F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jabloonTabel">
    <w:name w:val="_SjabloonTabel"/>
    <w:basedOn w:val="Standaardtabel"/>
    <w:uiPriority w:val="99"/>
    <w:rsid w:val="001B597F"/>
    <w:pPr>
      <w:spacing w:line="240" w:lineRule="auto"/>
    </w:pPr>
    <w:tblPr>
      <w:tblBorders>
        <w:top w:val="single" w:sz="4" w:space="0" w:color="E63120" w:themeColor="accent1"/>
        <w:left w:val="single" w:sz="4" w:space="0" w:color="E63120" w:themeColor="accent1"/>
        <w:bottom w:val="single" w:sz="4" w:space="0" w:color="E63120" w:themeColor="accent1"/>
        <w:right w:val="single" w:sz="4" w:space="0" w:color="E63120" w:themeColor="accent1"/>
        <w:insideH w:val="single" w:sz="4" w:space="0" w:color="E63120" w:themeColor="accent1"/>
        <w:insideV w:val="single" w:sz="4" w:space="0" w:color="E63120" w:themeColor="accent1"/>
      </w:tblBorders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E63120" w:themeFill="accent1"/>
      </w:tcPr>
    </w:tblStylePr>
    <w:tblStylePr w:type="firstCol">
      <w:rPr>
        <w:b w:val="0"/>
        <w:color w:val="E63120" w:themeColor="accent1"/>
      </w:rPr>
    </w:tblStylePr>
  </w:style>
  <w:style w:type="paragraph" w:styleId="Kopvaninhoudsopgave">
    <w:name w:val="TOC Heading"/>
    <w:basedOn w:val="Kop1"/>
    <w:next w:val="Standaard"/>
    <w:uiPriority w:val="39"/>
    <w:unhideWhenUsed/>
    <w:rsid w:val="008A3B45"/>
    <w:pPr>
      <w:spacing w:line="259" w:lineRule="auto"/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A3B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A3B45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8A3B45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8A3B45"/>
    <w:rPr>
      <w:color w:val="E63120" w:themeColor="hyperlink"/>
      <w:u w:val="single"/>
    </w:rPr>
  </w:style>
  <w:style w:type="numbering" w:customStyle="1" w:styleId="Stijl1">
    <w:name w:val="Stijl1"/>
    <w:uiPriority w:val="99"/>
    <w:rsid w:val="00B20313"/>
    <w:pPr>
      <w:numPr>
        <w:numId w:val="22"/>
      </w:numPr>
    </w:pPr>
  </w:style>
  <w:style w:type="paragraph" w:styleId="Lijstopsomteken">
    <w:name w:val="List Bullet"/>
    <w:aliases w:val="Bullets 1"/>
    <w:basedOn w:val="Standaard"/>
    <w:uiPriority w:val="99"/>
    <w:unhideWhenUsed/>
    <w:qFormat/>
    <w:rsid w:val="000E3759"/>
    <w:pPr>
      <w:numPr>
        <w:numId w:val="27"/>
      </w:numPr>
      <w:spacing w:line="240" w:lineRule="auto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535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3544"/>
  </w:style>
  <w:style w:type="paragraph" w:styleId="Voettekst">
    <w:name w:val="footer"/>
    <w:basedOn w:val="Standaard"/>
    <w:link w:val="VoettekstChar"/>
    <w:uiPriority w:val="99"/>
    <w:unhideWhenUsed/>
    <w:rsid w:val="005535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3544"/>
  </w:style>
  <w:style w:type="paragraph" w:customStyle="1" w:styleId="Adressering">
    <w:name w:val="Adressering"/>
    <w:basedOn w:val="Standaard"/>
    <w:link w:val="AdresseringChar"/>
    <w:uiPriority w:val="4"/>
    <w:rsid w:val="00F101AF"/>
    <w:rPr>
      <w:rFonts w:asciiTheme="majorHAnsi" w:hAnsiTheme="majorHAnsi"/>
      <w:sz w:val="23"/>
      <w:szCs w:val="23"/>
    </w:rPr>
  </w:style>
  <w:style w:type="character" w:customStyle="1" w:styleId="AdresseringChar">
    <w:name w:val="Adressering Char"/>
    <w:basedOn w:val="Standaardalinea-lettertype"/>
    <w:link w:val="Adressering"/>
    <w:uiPriority w:val="4"/>
    <w:rsid w:val="00A3540E"/>
    <w:rPr>
      <w:rFonts w:asciiTheme="majorHAnsi" w:hAnsiTheme="majorHAnsi"/>
      <w:sz w:val="23"/>
      <w:szCs w:val="23"/>
    </w:rPr>
  </w:style>
  <w:style w:type="paragraph" w:styleId="Lijstopsomteken2">
    <w:name w:val="List Bullet 2"/>
    <w:aliases w:val="Bullets 2"/>
    <w:basedOn w:val="Standaard"/>
    <w:uiPriority w:val="99"/>
    <w:qFormat/>
    <w:rsid w:val="000E3759"/>
    <w:pPr>
      <w:numPr>
        <w:ilvl w:val="1"/>
        <w:numId w:val="27"/>
      </w:numPr>
      <w:spacing w:line="240" w:lineRule="auto"/>
      <w:contextualSpacing/>
    </w:pPr>
  </w:style>
  <w:style w:type="paragraph" w:customStyle="1" w:styleId="Introtekst">
    <w:name w:val="Introtekst"/>
    <w:basedOn w:val="Standaard"/>
    <w:link w:val="IntrotekstChar"/>
    <w:uiPriority w:val="4"/>
    <w:rsid w:val="00A3540E"/>
    <w:pPr>
      <w:spacing w:line="240" w:lineRule="auto"/>
    </w:pPr>
    <w:rPr>
      <w:b/>
    </w:rPr>
  </w:style>
  <w:style w:type="character" w:styleId="Nadruk">
    <w:name w:val="Emphasis"/>
    <w:aliases w:val="Tekstaccent"/>
    <w:basedOn w:val="Standaardalinea-lettertype"/>
    <w:uiPriority w:val="20"/>
    <w:qFormat/>
    <w:rsid w:val="00A3540E"/>
    <w:rPr>
      <w:rFonts w:ascii="Open Sans SemiBold" w:hAnsi="Open Sans SemiBold"/>
      <w:i/>
      <w:iCs/>
      <w:color w:val="E63120" w:themeColor="accent1"/>
      <w:sz w:val="18"/>
    </w:rPr>
  </w:style>
  <w:style w:type="character" w:customStyle="1" w:styleId="IntrotekstChar">
    <w:name w:val="Introtekst Char"/>
    <w:basedOn w:val="Standaardalinea-lettertype"/>
    <w:link w:val="Introtekst"/>
    <w:uiPriority w:val="4"/>
    <w:rsid w:val="00A3540E"/>
    <w:rPr>
      <w:b/>
    </w:rPr>
  </w:style>
  <w:style w:type="paragraph" w:customStyle="1" w:styleId="Lijstnummering">
    <w:name w:val="_Lijst nummering"/>
    <w:basedOn w:val="Lijstalinea"/>
    <w:uiPriority w:val="21"/>
    <w:rsid w:val="000E3149"/>
    <w:pPr>
      <w:numPr>
        <w:numId w:val="29"/>
      </w:numPr>
      <w:spacing w:line="240" w:lineRule="atLeast"/>
    </w:pPr>
    <w:rPr>
      <w:rFonts w:eastAsiaTheme="minorEastAsia" w:cstheme="minorBidi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2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erkgroepsjablonen\Sjabloon%20Versa%20Memo.dotm" TargetMode="External"/></Relationships>
</file>

<file path=word/theme/theme1.xml><?xml version="1.0" encoding="utf-8"?>
<a:theme xmlns:a="http://schemas.openxmlformats.org/drawingml/2006/main" name="Kantoorthema">
  <a:themeElements>
    <a:clrScheme name="Versa">
      <a:dk1>
        <a:sysClr val="windowText" lastClr="000000"/>
      </a:dk1>
      <a:lt1>
        <a:sysClr val="window" lastClr="FFFFFF"/>
      </a:lt1>
      <a:dk2>
        <a:srgbClr val="AEABAB"/>
      </a:dk2>
      <a:lt2>
        <a:srgbClr val="E7E6E6"/>
      </a:lt2>
      <a:accent1>
        <a:srgbClr val="E63120"/>
      </a:accent1>
      <a:accent2>
        <a:srgbClr val="243085"/>
      </a:accent2>
      <a:accent3>
        <a:srgbClr val="DC9018"/>
      </a:accent3>
      <a:accent4>
        <a:srgbClr val="ABC433"/>
      </a:accent4>
      <a:accent5>
        <a:srgbClr val="E63120"/>
      </a:accent5>
      <a:accent6>
        <a:srgbClr val="243085"/>
      </a:accent6>
      <a:hlink>
        <a:srgbClr val="E63120"/>
      </a:hlink>
      <a:folHlink>
        <a:srgbClr val="E63120"/>
      </a:folHlink>
    </a:clrScheme>
    <a:fontScheme name="Versa">
      <a:majorFont>
        <a:latin typeface="Patua On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C25EE7592634C8BF86BBC2C70D1DC" ma:contentTypeVersion="12" ma:contentTypeDescription="Een nieuw document maken." ma:contentTypeScope="" ma:versionID="34144f950d9ad8dfc9602e81addd56a4">
  <xsd:schema xmlns:xsd="http://www.w3.org/2001/XMLSchema" xmlns:xs="http://www.w3.org/2001/XMLSchema" xmlns:p="http://schemas.microsoft.com/office/2006/metadata/properties" xmlns:ns3="dcfc6421-baea-4441-af91-b881271bd514" xmlns:ns4="3fe7c55a-aa69-4ca4-8999-5a574aeada69" targetNamespace="http://schemas.microsoft.com/office/2006/metadata/properties" ma:root="true" ma:fieldsID="538b735b0be218d4e1d0087949aedbdb" ns3:_="" ns4:_="">
    <xsd:import namespace="dcfc6421-baea-4441-af91-b881271bd514"/>
    <xsd:import namespace="3fe7c55a-aa69-4ca4-8999-5a574aeada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c6421-baea-4441-af91-b881271bd5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7c55a-aa69-4ca4-8999-5a574aead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92A88-329B-451C-9528-B543BAF5B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026DE-174E-4037-901C-DF2E66CA2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FA031-CC09-4CE5-AC87-EEBBE84CE6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81E9DF-FA0F-4F2F-81CF-3D59386D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c6421-baea-4441-af91-b881271bd514"/>
    <ds:schemaRef ds:uri="3fe7c55a-aa69-4ca4-8999-5a574aead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Versa Memo</Template>
  <TotalTime>1</TotalTime>
  <Pages>1</Pages>
  <Words>84</Words>
  <Characters>466</Characters>
  <Application>Microsoft Office Word</Application>
  <DocSecurity>4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H1</vt:lpstr>
      <vt:lpstr>    H2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Rijlaarsdam</dc:creator>
  <cp:keywords/>
  <dc:description/>
  <cp:lastModifiedBy>Ludwina van Zomeren</cp:lastModifiedBy>
  <cp:revision>2</cp:revision>
  <cp:lastPrinted>2024-01-15T10:36:00Z</cp:lastPrinted>
  <dcterms:created xsi:type="dcterms:W3CDTF">2024-05-13T08:57:00Z</dcterms:created>
  <dcterms:modified xsi:type="dcterms:W3CDTF">2024-05-13T08:57:00Z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0x010100E03C25EE7592634C8BF86BBC2C70D1DC</vt:lpwstr>
  </property>
</Properties>
</file>